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3505" w14:textId="77777777" w:rsidR="00804444" w:rsidRPr="00804444" w:rsidRDefault="00804444" w:rsidP="00804444">
      <w:pPr>
        <w:rPr>
          <w:rFonts w:ascii="Arial" w:hAnsi="Arial" w:cs="Arial"/>
          <w:i/>
          <w:sz w:val="22"/>
          <w:szCs w:val="22"/>
        </w:rPr>
      </w:pPr>
      <w:r w:rsidRPr="00804444">
        <w:rPr>
          <w:rFonts w:ascii="Arial" w:hAnsi="Arial" w:cs="Arial"/>
          <w:i/>
          <w:sz w:val="22"/>
          <w:szCs w:val="22"/>
        </w:rPr>
        <w:t>Optional: Personalize with employee name</w:t>
      </w:r>
    </w:p>
    <w:p w14:paraId="58E5C18E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013F3C08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United Way for Greater Austin’</w:t>
      </w:r>
      <w:r w:rsidR="00804444" w:rsidRPr="00804444">
        <w:rPr>
          <w:rFonts w:ascii="Arial" w:hAnsi="Arial"/>
          <w:sz w:val="22"/>
        </w:rPr>
        <w:t>s L</w:t>
      </w:r>
      <w:r w:rsidRPr="00804444">
        <w:rPr>
          <w:rFonts w:ascii="Arial" w:hAnsi="Arial"/>
          <w:sz w:val="22"/>
        </w:rPr>
        <w:t>e</w:t>
      </w:r>
      <w:r w:rsidR="00804444" w:rsidRPr="00804444">
        <w:rPr>
          <w:rFonts w:ascii="Arial" w:hAnsi="Arial"/>
          <w:sz w:val="22"/>
        </w:rPr>
        <w:t>adership Givers</w:t>
      </w:r>
      <w:r w:rsidRPr="00804444">
        <w:rPr>
          <w:rFonts w:ascii="Arial" w:hAnsi="Arial"/>
          <w:sz w:val="22"/>
        </w:rPr>
        <w:t xml:space="preserve"> have elevated the standard for </w:t>
      </w:r>
      <w:r w:rsidR="00804444" w:rsidRPr="00804444">
        <w:rPr>
          <w:rFonts w:ascii="Arial" w:hAnsi="Arial"/>
          <w:sz w:val="22"/>
        </w:rPr>
        <w:t xml:space="preserve">philanthropy in our community. </w:t>
      </w:r>
      <w:r w:rsidRPr="00804444">
        <w:rPr>
          <w:rFonts w:ascii="Arial" w:hAnsi="Arial"/>
          <w:sz w:val="22"/>
        </w:rPr>
        <w:t xml:space="preserve">Their generous gifts have </w:t>
      </w:r>
      <w:r w:rsidR="00804444" w:rsidRPr="00804444">
        <w:rPr>
          <w:rFonts w:ascii="Arial" w:hAnsi="Arial"/>
          <w:sz w:val="22"/>
        </w:rPr>
        <w:t xml:space="preserve">allowed our neighbors to thrive – not just exist – and, in turn, be able to give back to their community. </w:t>
      </w:r>
    </w:p>
    <w:p w14:paraId="71EEBCDF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6ED0992B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This year’s United Way Campaign focuses on former UWATX recipients who have become donors themse</w:t>
      </w:r>
      <w:r w:rsidR="00804444" w:rsidRPr="00804444">
        <w:rPr>
          <w:rFonts w:ascii="Arial" w:hAnsi="Arial"/>
          <w:sz w:val="22"/>
        </w:rPr>
        <w:t xml:space="preserve">lves. </w:t>
      </w:r>
      <w:r w:rsidRPr="00804444">
        <w:rPr>
          <w:rFonts w:ascii="Arial" w:hAnsi="Arial"/>
          <w:sz w:val="22"/>
        </w:rPr>
        <w:t xml:space="preserve">Their incredible stories </w:t>
      </w:r>
      <w:r w:rsidR="00804444" w:rsidRPr="00804444">
        <w:rPr>
          <w:rFonts w:ascii="Arial" w:hAnsi="Arial"/>
          <w:sz w:val="22"/>
        </w:rPr>
        <w:t xml:space="preserve">challenge </w:t>
      </w:r>
      <w:r w:rsidRPr="00804444">
        <w:rPr>
          <w:rFonts w:ascii="Arial" w:hAnsi="Arial"/>
          <w:sz w:val="22"/>
        </w:rPr>
        <w:t xml:space="preserve">us all to step up our gifts.  </w:t>
      </w:r>
    </w:p>
    <w:p w14:paraId="5390EA0D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796FD00F" w14:textId="77777777" w:rsidR="00804444" w:rsidRPr="00804444" w:rsidRDefault="00804444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Have you been a Leadership Giver</w:t>
      </w:r>
      <w:r w:rsidR="00763162" w:rsidRPr="00804444">
        <w:rPr>
          <w:rFonts w:ascii="Arial" w:hAnsi="Arial"/>
          <w:sz w:val="22"/>
        </w:rPr>
        <w:t xml:space="preserve"> in the past ($1,000 a year to United Way)?  Thank you! This year, please consider increasing your gift by $5 a paycheck (for example, stepping up from $42 to $47).  </w:t>
      </w:r>
    </w:p>
    <w:p w14:paraId="518DB966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450E51E6" w14:textId="77777777" w:rsidR="00763162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If you have never given at the leadership level, now is the time to do so.  </w:t>
      </w:r>
    </w:p>
    <w:p w14:paraId="5168C835" w14:textId="77777777" w:rsidR="00804444" w:rsidRPr="00804444" w:rsidRDefault="00804444" w:rsidP="00763162">
      <w:pPr>
        <w:rPr>
          <w:rFonts w:ascii="Arial" w:hAnsi="Arial"/>
          <w:sz w:val="22"/>
        </w:rPr>
      </w:pPr>
    </w:p>
    <w:p w14:paraId="3BD5896C" w14:textId="77777777" w:rsidR="00804444" w:rsidRPr="00804444" w:rsidRDefault="00804444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As a Leadership Giver</w:t>
      </w:r>
      <w:r w:rsidR="00763162" w:rsidRPr="00804444">
        <w:rPr>
          <w:rFonts w:ascii="Arial" w:hAnsi="Arial"/>
          <w:sz w:val="22"/>
        </w:rPr>
        <w:t xml:space="preserve">, you will </w:t>
      </w:r>
      <w:r w:rsidRPr="00804444">
        <w:rPr>
          <w:rFonts w:ascii="Arial" w:hAnsi="Arial"/>
          <w:sz w:val="22"/>
        </w:rPr>
        <w:t>help</w:t>
      </w:r>
      <w:r w:rsidR="00763162" w:rsidRPr="00804444">
        <w:rPr>
          <w:rFonts w:ascii="Arial" w:hAnsi="Arial"/>
          <w:sz w:val="22"/>
        </w:rPr>
        <w:t xml:space="preserve"> so many through your United Way gift. You will also have the opportunity to network with like-minded philanthropists by participating in: </w:t>
      </w:r>
    </w:p>
    <w:p w14:paraId="0A05CADB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1B43E623" w14:textId="77777777" w:rsidR="00763162" w:rsidRPr="00804444" w:rsidRDefault="00804444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D46D6D">
        <w:rPr>
          <w:rFonts w:ascii="Arial" w:hAnsi="Arial"/>
          <w:b/>
          <w:sz w:val="22"/>
        </w:rPr>
        <w:t>Leadership Societies</w:t>
      </w:r>
      <w:r w:rsidRPr="00804444">
        <w:rPr>
          <w:rFonts w:ascii="Arial" w:hAnsi="Arial"/>
          <w:sz w:val="22"/>
        </w:rPr>
        <w:t xml:space="preserve">: </w:t>
      </w:r>
      <w:r w:rsidR="00763162" w:rsidRPr="00804444">
        <w:rPr>
          <w:rFonts w:ascii="Arial" w:hAnsi="Arial"/>
          <w:sz w:val="22"/>
        </w:rPr>
        <w:t>Women’s Leadership Council ($1</w:t>
      </w:r>
      <w:r w:rsidRPr="00804444">
        <w:rPr>
          <w:rFonts w:ascii="Arial" w:hAnsi="Arial"/>
          <w:sz w:val="22"/>
        </w:rPr>
        <w:t>,</w:t>
      </w:r>
      <w:r w:rsidR="00763162" w:rsidRPr="00804444">
        <w:rPr>
          <w:rFonts w:ascii="Arial" w:hAnsi="Arial"/>
          <w:sz w:val="22"/>
        </w:rPr>
        <w:t>200</w:t>
      </w:r>
      <w:r w:rsidRPr="00804444">
        <w:rPr>
          <w:rFonts w:ascii="Arial" w:hAnsi="Arial"/>
          <w:sz w:val="22"/>
        </w:rPr>
        <w:t>+</w:t>
      </w:r>
      <w:r w:rsidR="00763162" w:rsidRPr="00804444">
        <w:rPr>
          <w:rFonts w:ascii="Arial" w:hAnsi="Arial"/>
          <w:sz w:val="22"/>
        </w:rPr>
        <w:t xml:space="preserve"> a year to </w:t>
      </w:r>
      <w:r w:rsidRPr="00804444">
        <w:rPr>
          <w:rFonts w:ascii="Arial" w:hAnsi="Arial"/>
          <w:sz w:val="22"/>
        </w:rPr>
        <w:t>UWATX</w:t>
      </w:r>
      <w:r w:rsidR="00763162" w:rsidRPr="00804444">
        <w:rPr>
          <w:rFonts w:ascii="Arial" w:hAnsi="Arial"/>
          <w:sz w:val="22"/>
        </w:rPr>
        <w:t xml:space="preserve">) or </w:t>
      </w:r>
      <w:r w:rsidRPr="00804444">
        <w:rPr>
          <w:rFonts w:ascii="Arial" w:hAnsi="Arial"/>
          <w:sz w:val="22"/>
        </w:rPr>
        <w:t>Young Leaders</w:t>
      </w:r>
      <w:r w:rsidR="00763162" w:rsidRPr="00804444">
        <w:rPr>
          <w:rFonts w:ascii="Arial" w:hAnsi="Arial"/>
          <w:sz w:val="22"/>
        </w:rPr>
        <w:t xml:space="preserve"> Society ($1,000</w:t>
      </w:r>
      <w:r w:rsidRPr="00804444">
        <w:rPr>
          <w:rFonts w:ascii="Arial" w:hAnsi="Arial"/>
          <w:sz w:val="22"/>
        </w:rPr>
        <w:t>+ a year to UWATX</w:t>
      </w:r>
      <w:r w:rsidR="00D46D6D">
        <w:rPr>
          <w:rFonts w:ascii="Arial" w:hAnsi="Arial"/>
          <w:sz w:val="22"/>
        </w:rPr>
        <w:t xml:space="preserve">). Both offer a network of like-minded individuals who get together regularly for networking and volunteer opportunities.  </w:t>
      </w:r>
    </w:p>
    <w:p w14:paraId="16E0977F" w14:textId="77777777" w:rsidR="00763162" w:rsidRPr="00804444" w:rsidRDefault="008B6461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Century Investors</w:t>
      </w:r>
      <w:r w:rsidR="00763162" w:rsidRPr="00804444">
        <w:rPr>
          <w:rFonts w:ascii="Arial" w:hAnsi="Arial"/>
          <w:sz w:val="22"/>
        </w:rPr>
        <w:t xml:space="preserve">: Recognizing “exceptional” generosity: a gift of $10,000 or more </w:t>
      </w:r>
    </w:p>
    <w:p w14:paraId="4120A141" w14:textId="77777777" w:rsidR="00763162" w:rsidRPr="00804444" w:rsidRDefault="00763162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Volunteer opportunities through U</w:t>
      </w:r>
      <w:r w:rsidR="00804444" w:rsidRPr="00804444">
        <w:rPr>
          <w:rFonts w:ascii="Arial" w:hAnsi="Arial"/>
          <w:sz w:val="22"/>
        </w:rPr>
        <w:t>WATX’s H</w:t>
      </w:r>
      <w:bookmarkStart w:id="0" w:name="_GoBack"/>
      <w:bookmarkEnd w:id="0"/>
      <w:r w:rsidR="00804444" w:rsidRPr="00804444">
        <w:rPr>
          <w:rFonts w:ascii="Arial" w:hAnsi="Arial"/>
          <w:sz w:val="22"/>
        </w:rPr>
        <w:t>ands On</w:t>
      </w:r>
      <w:r w:rsidRPr="00804444">
        <w:rPr>
          <w:rFonts w:ascii="Arial" w:hAnsi="Arial"/>
          <w:sz w:val="22"/>
        </w:rPr>
        <w:t xml:space="preserve"> Central Texas</w:t>
      </w:r>
      <w:r w:rsidR="00804444" w:rsidRPr="00804444">
        <w:rPr>
          <w:rFonts w:ascii="Arial" w:hAnsi="Arial"/>
          <w:sz w:val="22"/>
        </w:rPr>
        <w:t xml:space="preserve"> program</w:t>
      </w:r>
    </w:p>
    <w:p w14:paraId="1BD70458" w14:textId="77777777" w:rsidR="00763162" w:rsidRPr="00804444" w:rsidRDefault="00763162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D46D6D">
        <w:rPr>
          <w:rFonts w:ascii="Arial" w:hAnsi="Arial"/>
          <w:b/>
          <w:sz w:val="22"/>
        </w:rPr>
        <w:t>Loyal Contributors</w:t>
      </w:r>
      <w:r w:rsidRPr="00804444">
        <w:rPr>
          <w:rFonts w:ascii="Arial" w:hAnsi="Arial"/>
          <w:sz w:val="22"/>
        </w:rPr>
        <w:t>: If you have given to U</w:t>
      </w:r>
      <w:r w:rsidR="00804444" w:rsidRPr="00804444">
        <w:rPr>
          <w:rFonts w:ascii="Arial" w:hAnsi="Arial"/>
          <w:sz w:val="22"/>
        </w:rPr>
        <w:t>nited Way</w:t>
      </w:r>
      <w:r w:rsidR="00D46D6D">
        <w:rPr>
          <w:rFonts w:ascii="Arial" w:hAnsi="Arial"/>
          <w:sz w:val="22"/>
        </w:rPr>
        <w:t xml:space="preserve"> for 10 years or more, regardless of how much you’ve given. </w:t>
      </w:r>
    </w:p>
    <w:p w14:paraId="22CE739F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Thank you again for joining by: </w:t>
      </w:r>
    </w:p>
    <w:p w14:paraId="65365175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6FDFE645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Giving $42 per paycheck ($84 a month) and j</w:t>
      </w:r>
      <w:r w:rsidR="00804444" w:rsidRPr="00804444">
        <w:rPr>
          <w:rFonts w:ascii="Arial" w:hAnsi="Arial"/>
          <w:sz w:val="22"/>
        </w:rPr>
        <w:t xml:space="preserve">oining all of (name of company)’s Leadership Givers in 2013! </w:t>
      </w:r>
      <w:r w:rsidRPr="00804444">
        <w:rPr>
          <w:rFonts w:ascii="Arial" w:hAnsi="Arial"/>
          <w:i/>
          <w:sz w:val="22"/>
        </w:rPr>
        <w:t>(Additional instructions from Employee campaign Leader and/or company’s Senior Officer/and/or Company’</w:t>
      </w:r>
      <w:r w:rsidR="00804444" w:rsidRPr="00804444">
        <w:rPr>
          <w:rFonts w:ascii="Arial" w:hAnsi="Arial"/>
          <w:i/>
          <w:sz w:val="22"/>
        </w:rPr>
        <w:t>s Leadership Donor.</w:t>
      </w:r>
      <w:r w:rsidRPr="00804444">
        <w:rPr>
          <w:rFonts w:ascii="Arial" w:hAnsi="Arial"/>
          <w:i/>
          <w:sz w:val="22"/>
        </w:rPr>
        <w:t>)</w:t>
      </w:r>
      <w:r w:rsidRPr="00804444">
        <w:rPr>
          <w:rFonts w:ascii="Arial" w:hAnsi="Arial"/>
          <w:sz w:val="22"/>
        </w:rPr>
        <w:t xml:space="preserve"> </w:t>
      </w:r>
    </w:p>
    <w:p w14:paraId="7B91CD10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2374E383" w14:textId="77777777" w:rsidR="00763162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Together, (name of company) and leadership donors all across Austin have the joy and the privilege of making our community a better place for all—and that “Makes Austin Greater” too! </w:t>
      </w:r>
    </w:p>
    <w:p w14:paraId="5648E670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45BD4C53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Gratefully, </w:t>
      </w:r>
    </w:p>
    <w:p w14:paraId="0A25ECBD" w14:textId="77777777" w:rsidR="00804444" w:rsidRPr="00804444" w:rsidRDefault="00804444" w:rsidP="00763162">
      <w:pPr>
        <w:rPr>
          <w:rFonts w:ascii="Arial" w:hAnsi="Arial"/>
          <w:sz w:val="22"/>
        </w:rPr>
      </w:pPr>
    </w:p>
    <w:p w14:paraId="6BF7C74E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1BA5E177" w14:textId="77777777" w:rsidR="00843495" w:rsidRPr="00F17ADF" w:rsidRDefault="00763162" w:rsidP="00763162">
      <w:pPr>
        <w:rPr>
          <w:rFonts w:ascii="Arial" w:hAnsi="Arial"/>
          <w:i/>
          <w:sz w:val="22"/>
        </w:rPr>
      </w:pPr>
      <w:r w:rsidRPr="00804444">
        <w:rPr>
          <w:rFonts w:ascii="Arial" w:hAnsi="Arial"/>
          <w:i/>
          <w:sz w:val="22"/>
        </w:rPr>
        <w:t xml:space="preserve">(Company’s Employee Campaign Leader (s) and or SO/and/or Company’s Leadership Donor) </w:t>
      </w:r>
    </w:p>
    <w:sectPr w:rsidR="00843495" w:rsidRPr="00F17ADF" w:rsidSect="00843495">
      <w:headerReference w:type="default" r:id="rId9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90FB0" w14:textId="77777777" w:rsidR="00C6709C" w:rsidRDefault="00C6709C" w:rsidP="001F1C9E">
      <w:r>
        <w:separator/>
      </w:r>
    </w:p>
  </w:endnote>
  <w:endnote w:type="continuationSeparator" w:id="0">
    <w:p w14:paraId="27F314CB" w14:textId="77777777" w:rsidR="00C6709C" w:rsidRDefault="00C6709C" w:rsidP="001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grotesque SmBd I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75BE3" w14:textId="77777777" w:rsidR="00C6709C" w:rsidRDefault="00C6709C" w:rsidP="001F1C9E">
      <w:r>
        <w:separator/>
      </w:r>
    </w:p>
  </w:footnote>
  <w:footnote w:type="continuationSeparator" w:id="0">
    <w:p w14:paraId="4A3658A0" w14:textId="77777777" w:rsidR="00C6709C" w:rsidRDefault="00C6709C" w:rsidP="001F1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DB32" w14:textId="77777777" w:rsidR="001F1C9E" w:rsidRDefault="00C70837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EF913C" wp14:editId="0EA38C48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8D"/>
    <w:multiLevelType w:val="hybridMultilevel"/>
    <w:tmpl w:val="A7D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74A"/>
    <w:multiLevelType w:val="hybridMultilevel"/>
    <w:tmpl w:val="FAA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2595C"/>
    <w:multiLevelType w:val="hybridMultilevel"/>
    <w:tmpl w:val="D4C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51E5D"/>
    <w:rsid w:val="001B3364"/>
    <w:rsid w:val="003635D7"/>
    <w:rsid w:val="00522829"/>
    <w:rsid w:val="0055648E"/>
    <w:rsid w:val="006017F3"/>
    <w:rsid w:val="006A72B1"/>
    <w:rsid w:val="007602C1"/>
    <w:rsid w:val="00763162"/>
    <w:rsid w:val="00804444"/>
    <w:rsid w:val="00804F1C"/>
    <w:rsid w:val="008B6461"/>
    <w:rsid w:val="009014B4"/>
    <w:rsid w:val="00B64935"/>
    <w:rsid w:val="00B82126"/>
    <w:rsid w:val="00BF7349"/>
    <w:rsid w:val="00C6709C"/>
    <w:rsid w:val="00C70837"/>
    <w:rsid w:val="00D46D6D"/>
    <w:rsid w:val="00EF21EA"/>
    <w:rsid w:val="00F1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21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Emphasis" w:qFormat="1"/>
    <w:lsdException w:name="List Paragraph" w:uiPriority="34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Emphasis" w:qFormat="1"/>
    <w:lsdException w:name="List Paragraph" w:uiPriority="34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44659-579A-A945-9BB0-192AA535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2</TotalTime>
  <Pages>1</Pages>
  <Words>294</Words>
  <Characters>1682</Characters>
  <Application>Microsoft Macintosh Word</Application>
  <DocSecurity>0</DocSecurity>
  <Lines>14</Lines>
  <Paragraphs>3</Paragraphs>
  <ScaleCrop>false</ScaleCrop>
  <Company>Creative Suitcase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3</cp:revision>
  <dcterms:created xsi:type="dcterms:W3CDTF">2015-11-10T02:59:00Z</dcterms:created>
  <dcterms:modified xsi:type="dcterms:W3CDTF">2015-11-10T03:00:00Z</dcterms:modified>
</cp:coreProperties>
</file>