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0599D" w14:textId="77777777" w:rsidR="00C6635D" w:rsidRDefault="004601F0" w:rsidP="0081214B"/>
    <w:p w14:paraId="1D2E7808" w14:textId="77777777" w:rsidR="001B4FC5" w:rsidRDefault="001B4FC5" w:rsidP="0081214B"/>
    <w:p w14:paraId="26BACA8E" w14:textId="77777777" w:rsidR="001B4FC5" w:rsidRDefault="001B4FC5" w:rsidP="0081214B"/>
    <w:p w14:paraId="229FDC06" w14:textId="77777777" w:rsidR="00FE7D16" w:rsidRPr="00480F98" w:rsidRDefault="00FE7D16" w:rsidP="00FE7D16">
      <w:pPr>
        <w:rPr>
          <w:rFonts w:ascii="Roboto Regular" w:hAnsi="Roboto Regular" w:cs="Arial"/>
          <w:sz w:val="22"/>
          <w:szCs w:val="22"/>
        </w:rPr>
      </w:pPr>
      <w:r w:rsidRPr="00480F98">
        <w:rPr>
          <w:rFonts w:ascii="Roboto Regular" w:hAnsi="Roboto Regular" w:cs="Arial"/>
          <w:sz w:val="22"/>
          <w:szCs w:val="22"/>
          <w:u w:val="single"/>
        </w:rPr>
        <w:t>Subject line</w:t>
      </w:r>
      <w:r>
        <w:rPr>
          <w:rFonts w:ascii="Roboto Regular" w:hAnsi="Roboto Regular" w:cs="Arial"/>
          <w:sz w:val="22"/>
          <w:szCs w:val="22"/>
        </w:rPr>
        <w:t>:  LIVE UNITED: Let’s get started!</w:t>
      </w:r>
    </w:p>
    <w:p w14:paraId="69C89F34" w14:textId="77777777" w:rsidR="00FE7D16" w:rsidRPr="00480F98" w:rsidRDefault="00FE7D16" w:rsidP="00FE7D16">
      <w:pPr>
        <w:rPr>
          <w:rFonts w:ascii="Roboto Regular" w:hAnsi="Roboto Regular" w:cs="Arial"/>
          <w:sz w:val="22"/>
          <w:szCs w:val="22"/>
        </w:rPr>
      </w:pPr>
    </w:p>
    <w:p w14:paraId="5090839A" w14:textId="50AB8C34" w:rsidR="00FE7D16" w:rsidRDefault="00FE7D16" w:rsidP="00FE7D16">
      <w:pPr>
        <w:pStyle w:val="BodyText"/>
        <w:spacing w:after="0" w:line="240" w:lineRule="auto"/>
        <w:rPr>
          <w:rFonts w:ascii="Roboto Regular" w:hAnsi="Roboto Regular" w:cs="Arial"/>
        </w:rPr>
      </w:pPr>
      <w:r w:rsidRPr="00480F98">
        <w:rPr>
          <w:rFonts w:ascii="Roboto Regular" w:hAnsi="Roboto Regular" w:cs="Arial"/>
        </w:rPr>
        <w:t>We’re k</w:t>
      </w:r>
      <w:r>
        <w:rPr>
          <w:rFonts w:ascii="Roboto Regular" w:hAnsi="Roboto Regular" w:cs="Arial"/>
        </w:rPr>
        <w:t xml:space="preserve">icking off </w:t>
      </w:r>
      <w:r>
        <w:rPr>
          <w:rFonts w:ascii="Roboto Regular" w:hAnsi="Roboto Regular" w:cs="Arial"/>
          <w:color w:val="FF0000"/>
        </w:rPr>
        <w:t>(Company name)</w:t>
      </w:r>
      <w:r>
        <w:rPr>
          <w:rFonts w:ascii="Roboto Regular" w:hAnsi="Roboto Regular" w:cs="Arial"/>
        </w:rPr>
        <w:t>’s 2018</w:t>
      </w:r>
      <w:r w:rsidRPr="00480F98">
        <w:rPr>
          <w:rFonts w:ascii="Roboto Regular" w:hAnsi="Roboto Regular" w:cs="Arial"/>
        </w:rPr>
        <w:t xml:space="preserve"> United Way Campaign! </w:t>
      </w:r>
    </w:p>
    <w:p w14:paraId="602E86B9" w14:textId="77777777" w:rsidR="00FE7D16" w:rsidRPr="00480F98" w:rsidRDefault="00FE7D16" w:rsidP="00FE7D16">
      <w:pPr>
        <w:pStyle w:val="BodyText"/>
        <w:spacing w:after="0" w:line="240" w:lineRule="auto"/>
        <w:rPr>
          <w:rFonts w:ascii="Roboto Regular" w:hAnsi="Roboto Regular" w:cs="Arial"/>
        </w:rPr>
      </w:pPr>
    </w:p>
    <w:p w14:paraId="5315927F" w14:textId="77777777" w:rsidR="00FE7D16" w:rsidRPr="00480F98" w:rsidRDefault="00FE7D16" w:rsidP="00FE7D16">
      <w:pPr>
        <w:pStyle w:val="BodyText"/>
        <w:spacing w:after="0" w:line="240" w:lineRule="auto"/>
        <w:rPr>
          <w:rFonts w:ascii="Roboto Regular" w:hAnsi="Roboto Regular" w:cs="Arial"/>
        </w:rPr>
      </w:pPr>
      <w:r w:rsidRPr="00777D1D">
        <w:rPr>
          <w:rFonts w:ascii="Roboto Regular" w:hAnsi="Roboto Regular" w:cs="Arial"/>
          <w:color w:val="FF0000"/>
        </w:rPr>
        <w:t xml:space="preserve">(Company name) </w:t>
      </w:r>
      <w:r w:rsidRPr="00480F98">
        <w:rPr>
          <w:rFonts w:ascii="Roboto Regular" w:hAnsi="Roboto Regular" w:cs="Arial"/>
        </w:rPr>
        <w:t>has a proud tradition of giving back and our employees are</w:t>
      </w:r>
      <w:r>
        <w:rPr>
          <w:rFonts w:ascii="Roboto Regular" w:hAnsi="Roboto Regular" w:cs="Arial"/>
        </w:rPr>
        <w:t xml:space="preserve"> always ready to show they care. As part of our commitment to our community, </w:t>
      </w:r>
      <w:r w:rsidRPr="00777D1D">
        <w:rPr>
          <w:rFonts w:ascii="Roboto Regular" w:hAnsi="Roboto Regular" w:cs="Arial"/>
          <w:color w:val="FF0000"/>
        </w:rPr>
        <w:t xml:space="preserve">(company name) </w:t>
      </w:r>
      <w:r w:rsidRPr="00480F98">
        <w:rPr>
          <w:rFonts w:ascii="Roboto Regular" w:hAnsi="Roboto Regular" w:cs="Arial"/>
        </w:rPr>
        <w:t xml:space="preserve">is offering you the opportunity to support our community </w:t>
      </w:r>
      <w:r>
        <w:rPr>
          <w:rFonts w:ascii="Roboto Regular" w:hAnsi="Roboto Regular" w:cs="Arial"/>
        </w:rPr>
        <w:t>by giving to</w:t>
      </w:r>
      <w:r w:rsidRPr="00480F98">
        <w:rPr>
          <w:rFonts w:ascii="Roboto Regular" w:hAnsi="Roboto Regular" w:cs="Arial"/>
        </w:rPr>
        <w:t xml:space="preserve"> United Way for Greater Aust</w:t>
      </w:r>
      <w:r>
        <w:rPr>
          <w:rFonts w:ascii="Roboto Regular" w:hAnsi="Roboto Regular" w:cs="Arial"/>
        </w:rPr>
        <w:t>in (UWATX) through our annual Giving Campaign.</w:t>
      </w:r>
    </w:p>
    <w:p w14:paraId="7DA1ED05" w14:textId="77777777" w:rsidR="00FE7D16" w:rsidRPr="00480F98" w:rsidRDefault="00FE7D16" w:rsidP="00FE7D16">
      <w:pPr>
        <w:pStyle w:val="BodyText"/>
        <w:spacing w:after="0" w:line="240" w:lineRule="auto"/>
        <w:rPr>
          <w:rFonts w:ascii="Roboto Regular" w:hAnsi="Roboto Regular" w:cs="Arial"/>
        </w:rPr>
      </w:pPr>
    </w:p>
    <w:p w14:paraId="480EE5AE" w14:textId="77777777" w:rsidR="00FE7D16" w:rsidRPr="00480F98" w:rsidRDefault="00FE7D16" w:rsidP="00FE7D16">
      <w:pPr>
        <w:pStyle w:val="BodyText"/>
        <w:spacing w:after="0" w:line="240" w:lineRule="auto"/>
        <w:rPr>
          <w:rFonts w:ascii="Roboto Regular" w:hAnsi="Roboto Regular" w:cs="Arial"/>
        </w:rPr>
      </w:pPr>
      <w:r w:rsidRPr="00480F98">
        <w:rPr>
          <w:rFonts w:ascii="Roboto Regular" w:hAnsi="Roboto Regular" w:cs="Arial"/>
        </w:rPr>
        <w:t xml:space="preserve">From </w:t>
      </w:r>
      <w:r w:rsidRPr="00777D1D">
        <w:rPr>
          <w:rFonts w:ascii="Roboto Regular" w:hAnsi="Roboto Regular" w:cs="Arial"/>
          <w:color w:val="FF0000"/>
        </w:rPr>
        <w:t xml:space="preserve">(beginning date) </w:t>
      </w:r>
      <w:r w:rsidRPr="00480F98">
        <w:rPr>
          <w:rFonts w:ascii="Roboto Regular" w:hAnsi="Roboto Regular" w:cs="Arial"/>
        </w:rPr>
        <w:t xml:space="preserve">to </w:t>
      </w:r>
      <w:r w:rsidRPr="00777D1D">
        <w:rPr>
          <w:rFonts w:ascii="Roboto Regular" w:hAnsi="Roboto Regular" w:cs="Arial"/>
          <w:color w:val="FF0000"/>
        </w:rPr>
        <w:t>(ending date)</w:t>
      </w:r>
      <w:r w:rsidRPr="00480F98">
        <w:rPr>
          <w:rFonts w:ascii="Roboto Regular" w:hAnsi="Roboto Regular" w:cs="Arial"/>
        </w:rPr>
        <w:t xml:space="preserve">, you will have the chance to learn more about the needs that Central Texans face, what UWATX is doing to help and how you can make an impact. As this year’s United Way Campaign Leader, I look forward to the many fun and exciting opportunities we have planned for you in the next few weeks. </w:t>
      </w:r>
    </w:p>
    <w:p w14:paraId="7E8E30A1" w14:textId="77777777" w:rsidR="00FE7D16" w:rsidRPr="00480F98" w:rsidRDefault="00FE7D16" w:rsidP="00FE7D16">
      <w:pPr>
        <w:pStyle w:val="BodyText"/>
        <w:spacing w:after="0" w:line="240" w:lineRule="auto"/>
        <w:rPr>
          <w:rFonts w:ascii="Roboto Regular" w:hAnsi="Roboto Regular" w:cs="Arial"/>
          <w:b/>
        </w:rPr>
      </w:pPr>
    </w:p>
    <w:p w14:paraId="2FEC8A53" w14:textId="77777777" w:rsidR="00FE7D16" w:rsidRPr="00480F98" w:rsidRDefault="00FE7D16" w:rsidP="00FE7D16">
      <w:pPr>
        <w:pStyle w:val="BodyText"/>
        <w:spacing w:after="0" w:line="240" w:lineRule="auto"/>
        <w:rPr>
          <w:rFonts w:ascii="Roboto Regular" w:hAnsi="Roboto Regular" w:cs="Arial"/>
          <w:b/>
        </w:rPr>
      </w:pPr>
      <w:r>
        <w:rPr>
          <w:rFonts w:ascii="Roboto Regular" w:hAnsi="Roboto Regular" w:cs="Arial"/>
          <w:b/>
        </w:rPr>
        <w:t xml:space="preserve">THE NEED IS </w:t>
      </w:r>
      <w:r w:rsidRPr="00480F98">
        <w:rPr>
          <w:rFonts w:ascii="Roboto Regular" w:hAnsi="Roboto Regular" w:cs="Arial"/>
          <w:b/>
        </w:rPr>
        <w:t>INCREASING IN OUR COMMUNITY</w:t>
      </w:r>
    </w:p>
    <w:p w14:paraId="2083531E" w14:textId="77777777" w:rsidR="00FE7D16" w:rsidRPr="00480F98" w:rsidRDefault="00FE7D16" w:rsidP="00FE7D16">
      <w:pPr>
        <w:pStyle w:val="Default"/>
        <w:numPr>
          <w:ilvl w:val="0"/>
          <w:numId w:val="8"/>
        </w:numPr>
        <w:rPr>
          <w:rStyle w:val="Emphasis"/>
          <w:rFonts w:ascii="Roboto Regular" w:hAnsi="Roboto Regular" w:cs="Times New Roman"/>
          <w:i w:val="0"/>
          <w:color w:val="auto"/>
          <w:sz w:val="22"/>
          <w:szCs w:val="22"/>
        </w:rPr>
      </w:pPr>
      <w:r>
        <w:rPr>
          <w:rFonts w:ascii="Roboto Regular" w:hAnsi="Roboto Regular" w:cs="Arial"/>
          <w:color w:val="auto"/>
          <w:sz w:val="22"/>
          <w:szCs w:val="22"/>
        </w:rPr>
        <w:t>42% of kids under 6 in Travis County live in low-income households.</w:t>
      </w:r>
    </w:p>
    <w:p w14:paraId="69186BE1" w14:textId="77777777" w:rsidR="00FE7D16" w:rsidRPr="00480F98" w:rsidRDefault="00FE7D16" w:rsidP="00FE7D16">
      <w:pPr>
        <w:pStyle w:val="Default"/>
        <w:numPr>
          <w:ilvl w:val="0"/>
          <w:numId w:val="8"/>
        </w:numPr>
        <w:rPr>
          <w:rFonts w:ascii="Roboto Regular" w:hAnsi="Roboto Regular" w:cs="Arial"/>
          <w:color w:val="auto"/>
          <w:sz w:val="22"/>
          <w:szCs w:val="22"/>
        </w:rPr>
      </w:pPr>
      <w:r>
        <w:rPr>
          <w:rFonts w:ascii="Roboto Regular" w:hAnsi="Roboto Regular" w:cs="Arial"/>
          <w:color w:val="auto"/>
          <w:sz w:val="22"/>
          <w:szCs w:val="22"/>
        </w:rPr>
        <w:t>65% of our low-income kids are not school-ready by the time they enter kindergarten.</w:t>
      </w:r>
    </w:p>
    <w:p w14:paraId="68EF899A" w14:textId="77777777" w:rsidR="00FE7D16" w:rsidRPr="00480F98" w:rsidRDefault="00FE7D16" w:rsidP="00FE7D16">
      <w:pPr>
        <w:pStyle w:val="Default"/>
        <w:numPr>
          <w:ilvl w:val="0"/>
          <w:numId w:val="8"/>
        </w:numPr>
        <w:rPr>
          <w:rFonts w:ascii="Roboto Regular" w:hAnsi="Roboto Regular" w:cs="Arial"/>
          <w:color w:val="auto"/>
          <w:sz w:val="22"/>
          <w:szCs w:val="22"/>
        </w:rPr>
      </w:pPr>
      <w:r>
        <w:rPr>
          <w:rFonts w:ascii="Roboto Regular" w:hAnsi="Roboto Regular" w:cs="Arial"/>
          <w:color w:val="auto"/>
          <w:sz w:val="22"/>
          <w:szCs w:val="22"/>
        </w:rPr>
        <w:t>Food and housing assistance are two of the top caller needs through UWATX’s 2-1-1 social services hotline.</w:t>
      </w:r>
    </w:p>
    <w:p w14:paraId="487EC43E" w14:textId="77777777" w:rsidR="00FE7D16" w:rsidRPr="00480F98" w:rsidRDefault="00FE7D16" w:rsidP="00FE7D16">
      <w:pPr>
        <w:pStyle w:val="Default"/>
        <w:ind w:left="720"/>
        <w:rPr>
          <w:rFonts w:ascii="Roboto Regular" w:hAnsi="Roboto Regular" w:cs="Arial"/>
          <w:color w:val="FF0000"/>
          <w:sz w:val="22"/>
          <w:szCs w:val="22"/>
        </w:rPr>
      </w:pPr>
    </w:p>
    <w:p w14:paraId="423B5C8F" w14:textId="77777777" w:rsidR="00FE7D16" w:rsidRPr="007D0790" w:rsidRDefault="00FE7D16" w:rsidP="00FE7D16">
      <w:pPr>
        <w:pStyle w:val="Default"/>
        <w:rPr>
          <w:rFonts w:ascii="Roboto Regular" w:hAnsi="Roboto Regular" w:cs="Arial"/>
          <w:b/>
          <w:i/>
          <w:color w:val="auto"/>
          <w:sz w:val="22"/>
          <w:szCs w:val="22"/>
        </w:rPr>
      </w:pPr>
      <w:r>
        <w:rPr>
          <w:rFonts w:ascii="Roboto Regular" w:hAnsi="Roboto Regular" w:cs="Arial"/>
          <w:sz w:val="22"/>
          <w:szCs w:val="22"/>
        </w:rPr>
        <w:t>Sobering facts</w:t>
      </w:r>
      <w:r w:rsidRPr="00480F98">
        <w:rPr>
          <w:rFonts w:ascii="Roboto Regular" w:hAnsi="Roboto Regular" w:cs="Arial"/>
          <w:sz w:val="22"/>
          <w:szCs w:val="22"/>
        </w:rPr>
        <w:t xml:space="preserve"> like these </w:t>
      </w:r>
      <w:r>
        <w:rPr>
          <w:rFonts w:ascii="Roboto Regular" w:hAnsi="Roboto Regular" w:cs="Arial"/>
          <w:sz w:val="22"/>
          <w:szCs w:val="22"/>
        </w:rPr>
        <w:t>demonstrate that while Austin remains</w:t>
      </w:r>
      <w:r w:rsidRPr="00480F98">
        <w:rPr>
          <w:rFonts w:ascii="Roboto Regular" w:hAnsi="Roboto Regular" w:cs="Arial"/>
          <w:sz w:val="22"/>
          <w:szCs w:val="22"/>
        </w:rPr>
        <w:t xml:space="preserve"> a great place to live and work for many people, it is not that way for </w:t>
      </w:r>
      <w:r>
        <w:rPr>
          <w:rFonts w:ascii="Roboto Regular" w:hAnsi="Roboto Regular" w:cs="Arial"/>
          <w:sz w:val="22"/>
          <w:szCs w:val="22"/>
        </w:rPr>
        <w:t xml:space="preserve">all of our fellow </w:t>
      </w:r>
      <w:proofErr w:type="spellStart"/>
      <w:r>
        <w:rPr>
          <w:rFonts w:ascii="Roboto Regular" w:hAnsi="Roboto Regular" w:cs="Arial"/>
          <w:sz w:val="22"/>
          <w:szCs w:val="22"/>
        </w:rPr>
        <w:t>Austinites</w:t>
      </w:r>
      <w:proofErr w:type="spellEnd"/>
      <w:r w:rsidRPr="00480F98">
        <w:rPr>
          <w:rFonts w:ascii="Roboto Regular" w:hAnsi="Roboto Regular" w:cs="Arial"/>
          <w:sz w:val="22"/>
          <w:szCs w:val="22"/>
        </w:rPr>
        <w:t>.</w:t>
      </w:r>
      <w:r>
        <w:rPr>
          <w:rFonts w:ascii="Roboto Regular" w:hAnsi="Roboto Regular" w:cs="Arial"/>
          <w:sz w:val="22"/>
          <w:szCs w:val="22"/>
        </w:rPr>
        <w:t xml:space="preserve"> </w:t>
      </w:r>
      <w:r w:rsidRPr="00FE7D16">
        <w:rPr>
          <w:rFonts w:ascii="Roboto Regular" w:hAnsi="Roboto Regular" w:cs="Arial"/>
          <w:b/>
          <w:i/>
          <w:sz w:val="22"/>
          <w:szCs w:val="22"/>
          <w:u w:val="single"/>
        </w:rPr>
        <w:t>In fact, Austin is one of the most economically segregated cities in the country</w:t>
      </w:r>
      <w:r w:rsidRPr="007D0790">
        <w:rPr>
          <w:rFonts w:ascii="Roboto Regular" w:hAnsi="Roboto Regular" w:cs="Arial"/>
          <w:b/>
          <w:i/>
          <w:sz w:val="22"/>
          <w:szCs w:val="22"/>
        </w:rPr>
        <w:t>.</w:t>
      </w:r>
    </w:p>
    <w:p w14:paraId="7A5AB236" w14:textId="77777777" w:rsidR="00FE7D16" w:rsidRPr="00480F98" w:rsidRDefault="00FE7D16" w:rsidP="00FE7D16">
      <w:pPr>
        <w:pStyle w:val="Heading4"/>
        <w:shd w:val="clear" w:color="auto" w:fill="FFFFFF"/>
        <w:rPr>
          <w:rFonts w:ascii="Roboto Regular" w:hAnsi="Roboto Regular" w:cs="Arial"/>
          <w:i w:val="0"/>
          <w:iCs w:val="0"/>
          <w:color w:val="auto"/>
          <w:sz w:val="22"/>
          <w:szCs w:val="22"/>
        </w:rPr>
      </w:pPr>
      <w:r>
        <w:rPr>
          <w:rStyle w:val="Emphasis"/>
          <w:rFonts w:ascii="Roboto Regular" w:hAnsi="Roboto Regular" w:cs="Arial"/>
          <w:color w:val="auto"/>
          <w:sz w:val="22"/>
          <w:szCs w:val="22"/>
        </w:rPr>
        <w:t>YOU CAN HELP!</w:t>
      </w:r>
    </w:p>
    <w:p w14:paraId="0473C0C6" w14:textId="4FD30B52" w:rsidR="00FE7D16" w:rsidRPr="00480F98" w:rsidRDefault="00FE7D16" w:rsidP="00FE7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r w:rsidRPr="00480F98">
        <w:rPr>
          <w:rFonts w:ascii="Roboto Regular" w:hAnsi="Roboto Regular" w:cs="Arial"/>
          <w:b/>
          <w:sz w:val="22"/>
          <w:szCs w:val="22"/>
        </w:rPr>
        <w:t xml:space="preserve">Last year, we raised </w:t>
      </w:r>
      <w:r>
        <w:rPr>
          <w:rFonts w:ascii="Roboto Regular" w:hAnsi="Roboto Regular" w:cs="Arial"/>
          <w:b/>
          <w:color w:val="FF0000"/>
          <w:sz w:val="22"/>
          <w:szCs w:val="22"/>
        </w:rPr>
        <w:t>$XX</w:t>
      </w:r>
      <w:r w:rsidRPr="00B7468C">
        <w:rPr>
          <w:rFonts w:ascii="Roboto Regular" w:hAnsi="Roboto Regular" w:cs="Arial"/>
          <w:b/>
          <w:color w:val="FF0000"/>
          <w:sz w:val="22"/>
          <w:szCs w:val="22"/>
        </w:rPr>
        <w:t xml:space="preserve"> </w:t>
      </w:r>
      <w:r>
        <w:rPr>
          <w:rFonts w:ascii="Roboto Regular" w:hAnsi="Roboto Regular" w:cs="Arial"/>
          <w:b/>
          <w:sz w:val="22"/>
          <w:szCs w:val="22"/>
        </w:rPr>
        <w:t>through our campaign—t</w:t>
      </w:r>
      <w:r w:rsidRPr="00480F98">
        <w:rPr>
          <w:rFonts w:ascii="Roboto Regular" w:hAnsi="Roboto Regular" w:cs="Arial"/>
          <w:b/>
          <w:sz w:val="22"/>
          <w:szCs w:val="22"/>
        </w:rPr>
        <w:t>hank you!</w:t>
      </w:r>
      <w:r w:rsidRPr="00480F98">
        <w:rPr>
          <w:rFonts w:ascii="Roboto Regular" w:hAnsi="Roboto Regular" w:cs="Arial"/>
          <w:sz w:val="22"/>
          <w:szCs w:val="22"/>
        </w:rPr>
        <w:t xml:space="preserve">  Let’s join together again this year to reach our goal of </w:t>
      </w:r>
      <w:r>
        <w:rPr>
          <w:rFonts w:ascii="Roboto Regular" w:hAnsi="Roboto Regular" w:cs="Arial"/>
          <w:color w:val="FF0000"/>
          <w:sz w:val="22"/>
          <w:szCs w:val="22"/>
        </w:rPr>
        <w:t>$XX</w:t>
      </w:r>
      <w:r w:rsidRPr="00B7468C">
        <w:rPr>
          <w:rFonts w:ascii="Roboto Regular" w:hAnsi="Roboto Regular" w:cs="Arial"/>
          <w:color w:val="FF0000"/>
          <w:sz w:val="22"/>
          <w:szCs w:val="22"/>
        </w:rPr>
        <w:t xml:space="preserve"> </w:t>
      </w:r>
      <w:r w:rsidRPr="00480F98">
        <w:rPr>
          <w:rFonts w:ascii="Roboto Regular" w:hAnsi="Roboto Regular" w:cs="Arial"/>
          <w:sz w:val="22"/>
          <w:szCs w:val="22"/>
        </w:rPr>
        <w:t xml:space="preserve">and make a positive impact on Austin by supporting UWATX. Beginning </w:t>
      </w:r>
      <w:r w:rsidRPr="00B7468C">
        <w:rPr>
          <w:rFonts w:ascii="Roboto Regular" w:hAnsi="Roboto Regular" w:cs="Arial"/>
          <w:color w:val="FF0000"/>
          <w:sz w:val="22"/>
          <w:szCs w:val="22"/>
        </w:rPr>
        <w:t xml:space="preserve">[DATE], </w:t>
      </w:r>
      <w:r w:rsidRPr="00480F98">
        <w:rPr>
          <w:rFonts w:ascii="Roboto Regular" w:hAnsi="Roboto Regular" w:cs="Arial"/>
          <w:sz w:val="22"/>
          <w:szCs w:val="22"/>
        </w:rPr>
        <w:t xml:space="preserve">you will have the opportunity to give </w:t>
      </w:r>
      <w:r w:rsidRPr="00B7468C">
        <w:rPr>
          <w:rFonts w:ascii="Roboto Regular" w:hAnsi="Roboto Regular" w:cs="Arial"/>
          <w:color w:val="FF0000"/>
          <w:sz w:val="22"/>
          <w:szCs w:val="22"/>
        </w:rPr>
        <w:t xml:space="preserve">(include details of how people can make a </w:t>
      </w:r>
      <w:r>
        <w:rPr>
          <w:rFonts w:ascii="Roboto Regular" w:hAnsi="Roboto Regular" w:cs="Arial"/>
          <w:color w:val="FF0000"/>
          <w:sz w:val="22"/>
          <w:szCs w:val="22"/>
        </w:rPr>
        <w:t>gift through their pledge form/</w:t>
      </w:r>
      <w:r w:rsidRPr="00B7468C">
        <w:rPr>
          <w:rFonts w:ascii="Roboto Regular" w:hAnsi="Roboto Regular" w:cs="Arial"/>
          <w:color w:val="FF0000"/>
          <w:sz w:val="22"/>
          <w:szCs w:val="22"/>
        </w:rPr>
        <w:t>online site).</w:t>
      </w:r>
    </w:p>
    <w:p w14:paraId="67B728D8" w14:textId="77777777" w:rsidR="00FE7D16" w:rsidRPr="00480F98" w:rsidRDefault="00FE7D16" w:rsidP="00FE7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p>
    <w:p w14:paraId="78A6DA28" w14:textId="77777777" w:rsidR="00FE7D16" w:rsidRPr="00FE7D16" w:rsidRDefault="00FE7D16" w:rsidP="00FE7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b/>
          <w:sz w:val="22"/>
          <w:szCs w:val="22"/>
        </w:rPr>
      </w:pPr>
      <w:r w:rsidRPr="00480F98">
        <w:rPr>
          <w:rFonts w:ascii="Roboto Regular" w:hAnsi="Roboto Regular" w:cs="Arial"/>
          <w:sz w:val="22"/>
          <w:szCs w:val="22"/>
        </w:rPr>
        <w:t>Thank you in advance for considering how you can participate in this year’s campaign. I am excited to have the opportunity to work with you and he</w:t>
      </w:r>
      <w:r>
        <w:rPr>
          <w:rFonts w:ascii="Roboto Regular" w:hAnsi="Roboto Regular" w:cs="Arial"/>
          <w:sz w:val="22"/>
          <w:szCs w:val="22"/>
        </w:rPr>
        <w:t xml:space="preserve">lp realize the promise of Austin for everyone who lives here. Together, we can </w:t>
      </w:r>
      <w:r w:rsidRPr="00FE7D16">
        <w:rPr>
          <w:rFonts w:ascii="Roboto Regular" w:hAnsi="Roboto Regular" w:cs="Arial"/>
          <w:b/>
          <w:sz w:val="22"/>
          <w:szCs w:val="22"/>
        </w:rPr>
        <w:t>LIVE UNITED!</w:t>
      </w:r>
    </w:p>
    <w:p w14:paraId="340C1BC1" w14:textId="77777777" w:rsidR="00FE7D16" w:rsidRPr="00480F98" w:rsidRDefault="00FE7D16" w:rsidP="00FE7D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Roboto Regular" w:hAnsi="Roboto Regular" w:cs="Arial"/>
          <w:sz w:val="22"/>
          <w:szCs w:val="22"/>
        </w:rPr>
      </w:pPr>
    </w:p>
    <w:p w14:paraId="4F919241" w14:textId="77777777" w:rsidR="00FE7D16" w:rsidRDefault="00FE7D16" w:rsidP="00FE7D16">
      <w:pPr>
        <w:rPr>
          <w:rFonts w:ascii="Roboto Regular" w:hAnsi="Roboto Regular" w:cs="Arial"/>
          <w:sz w:val="22"/>
          <w:szCs w:val="22"/>
        </w:rPr>
      </w:pPr>
      <w:r w:rsidRPr="00480F98">
        <w:rPr>
          <w:rFonts w:ascii="Roboto Regular" w:hAnsi="Roboto Regular" w:cs="Arial"/>
          <w:sz w:val="22"/>
          <w:szCs w:val="22"/>
        </w:rPr>
        <w:t>Gratefully,</w:t>
      </w:r>
    </w:p>
    <w:p w14:paraId="1EA4AAF8" w14:textId="77777777" w:rsidR="00FE7D16" w:rsidRDefault="00FE7D16" w:rsidP="00FE7D16">
      <w:pPr>
        <w:rPr>
          <w:rFonts w:ascii="Roboto Regular" w:hAnsi="Roboto Regular" w:cs="Arial"/>
          <w:sz w:val="22"/>
          <w:szCs w:val="22"/>
        </w:rPr>
      </w:pPr>
    </w:p>
    <w:p w14:paraId="2E3FC064" w14:textId="77777777" w:rsidR="00FE7D16" w:rsidRPr="00480F98" w:rsidRDefault="00FE7D16" w:rsidP="00FE7D16">
      <w:pPr>
        <w:rPr>
          <w:rFonts w:ascii="Roboto Regular" w:hAnsi="Roboto Regular" w:cs="Arial"/>
          <w:sz w:val="22"/>
          <w:szCs w:val="22"/>
        </w:rPr>
      </w:pPr>
    </w:p>
    <w:p w14:paraId="5EC47D11" w14:textId="77777777" w:rsidR="00FE7D16" w:rsidRPr="00480F98" w:rsidRDefault="00FE7D16" w:rsidP="00FE7D16">
      <w:pPr>
        <w:rPr>
          <w:rFonts w:ascii="Roboto Regular" w:hAnsi="Roboto Regular" w:cs="Arial"/>
          <w:sz w:val="22"/>
          <w:szCs w:val="22"/>
        </w:rPr>
      </w:pPr>
    </w:p>
    <w:p w14:paraId="32FECC9E" w14:textId="77777777" w:rsidR="00FE7D16" w:rsidRPr="00736739" w:rsidRDefault="00FE7D16" w:rsidP="00FE7D16">
      <w:pPr>
        <w:rPr>
          <w:rFonts w:ascii="Roboto Regular" w:hAnsi="Roboto Regular" w:cs="Arial"/>
          <w:color w:val="FF0000"/>
          <w:sz w:val="22"/>
          <w:szCs w:val="22"/>
        </w:rPr>
      </w:pPr>
      <w:r w:rsidRPr="00736739">
        <w:rPr>
          <w:rFonts w:ascii="Roboto Regular" w:hAnsi="Roboto Regular" w:cs="Arial"/>
          <w:color w:val="FF0000"/>
          <w:sz w:val="22"/>
          <w:szCs w:val="22"/>
        </w:rPr>
        <w:t xml:space="preserve">(Company’s Employee Campaign Leader(s)) </w:t>
      </w:r>
    </w:p>
    <w:p w14:paraId="73FCA243" w14:textId="77777777" w:rsidR="00FE7D16" w:rsidRDefault="00FE7D16" w:rsidP="00FE7D16">
      <w:pPr>
        <w:rPr>
          <w:rFonts w:ascii="Roboto Regular" w:hAnsi="Roboto Regular" w:cs="Arial"/>
          <w:b/>
          <w:sz w:val="22"/>
          <w:szCs w:val="22"/>
        </w:rPr>
      </w:pPr>
      <w:r w:rsidRPr="00736739">
        <w:rPr>
          <w:rFonts w:ascii="Roboto Regular" w:hAnsi="Roboto Regular" w:cs="Arial"/>
          <w:b/>
          <w:color w:val="FF0000"/>
          <w:sz w:val="22"/>
          <w:szCs w:val="22"/>
        </w:rPr>
        <w:t xml:space="preserve">(Company name) </w:t>
      </w:r>
      <w:r w:rsidRPr="00480F98">
        <w:rPr>
          <w:rFonts w:ascii="Roboto Regular" w:hAnsi="Roboto Regular" w:cs="Arial"/>
          <w:b/>
          <w:sz w:val="22"/>
          <w:szCs w:val="22"/>
        </w:rPr>
        <w:t>employees</w:t>
      </w:r>
      <w:r>
        <w:rPr>
          <w:rFonts w:ascii="Roboto Regular" w:hAnsi="Roboto Regular" w:cs="Arial"/>
          <w:b/>
          <w:sz w:val="22"/>
          <w:szCs w:val="22"/>
        </w:rPr>
        <w:t xml:space="preserve"> LIVE UNITED</w:t>
      </w:r>
    </w:p>
    <w:p w14:paraId="37E4E724" w14:textId="77777777" w:rsidR="00FE7D16" w:rsidRDefault="00FE7D16" w:rsidP="00FE7D16">
      <w:pPr>
        <w:rPr>
          <w:rFonts w:ascii="Roboto Regular" w:hAnsi="Roboto Regular" w:cs="Arial"/>
          <w:b/>
          <w:sz w:val="22"/>
          <w:szCs w:val="22"/>
        </w:rPr>
      </w:pPr>
    </w:p>
    <w:p w14:paraId="1AB96DEE" w14:textId="77777777" w:rsidR="00F11DA2" w:rsidRDefault="00F11DA2" w:rsidP="00FE7D16">
      <w:pPr>
        <w:rPr>
          <w:rFonts w:ascii="Roboto Regular" w:hAnsi="Roboto Regular" w:cs="Arial"/>
          <w:b/>
          <w:sz w:val="22"/>
          <w:szCs w:val="22"/>
        </w:rPr>
      </w:pPr>
    </w:p>
    <w:p w14:paraId="56BAFFA1" w14:textId="77777777" w:rsidR="00F11DA2" w:rsidRDefault="00F11DA2" w:rsidP="00FE7D16">
      <w:pPr>
        <w:rPr>
          <w:rFonts w:ascii="Roboto Regular" w:hAnsi="Roboto Regular" w:cs="Arial"/>
          <w:b/>
          <w:sz w:val="22"/>
          <w:szCs w:val="22"/>
        </w:rPr>
      </w:pPr>
    </w:p>
    <w:p w14:paraId="5EED97DB" w14:textId="77777777" w:rsidR="00F11DA2" w:rsidRDefault="00F11DA2" w:rsidP="00FE7D16">
      <w:pPr>
        <w:rPr>
          <w:rFonts w:ascii="Roboto Regular" w:hAnsi="Roboto Regular" w:cs="Arial"/>
          <w:b/>
          <w:sz w:val="22"/>
          <w:szCs w:val="22"/>
        </w:rPr>
      </w:pPr>
    </w:p>
    <w:p w14:paraId="5BE79AA0" w14:textId="77777777" w:rsidR="00F11DA2" w:rsidRDefault="00F11DA2" w:rsidP="00FE7D16">
      <w:pPr>
        <w:rPr>
          <w:rFonts w:ascii="Roboto Regular" w:hAnsi="Roboto Regular" w:cs="Arial"/>
          <w:b/>
          <w:sz w:val="22"/>
          <w:szCs w:val="22"/>
        </w:rPr>
      </w:pPr>
    </w:p>
    <w:p w14:paraId="5F23E5CF" w14:textId="77777777" w:rsidR="00F11DA2" w:rsidRDefault="00F11DA2" w:rsidP="00FE7D16">
      <w:pPr>
        <w:rPr>
          <w:rFonts w:ascii="Roboto Regular" w:hAnsi="Roboto Regular" w:cs="Arial"/>
          <w:b/>
          <w:sz w:val="22"/>
          <w:szCs w:val="22"/>
        </w:rPr>
      </w:pPr>
    </w:p>
    <w:p w14:paraId="7F340F6F" w14:textId="77777777" w:rsidR="00F11DA2" w:rsidRDefault="00F11DA2" w:rsidP="00FE7D16">
      <w:pPr>
        <w:rPr>
          <w:rFonts w:ascii="Roboto Regular" w:hAnsi="Roboto Regular" w:cs="Arial"/>
          <w:b/>
          <w:sz w:val="22"/>
          <w:szCs w:val="22"/>
        </w:rPr>
      </w:pPr>
    </w:p>
    <w:p w14:paraId="0B412258" w14:textId="77777777" w:rsidR="00F11DA2" w:rsidRDefault="00F11DA2" w:rsidP="00FE7D16">
      <w:pPr>
        <w:rPr>
          <w:rFonts w:ascii="Roboto Regular" w:hAnsi="Roboto Regular" w:cs="Arial"/>
          <w:b/>
          <w:sz w:val="22"/>
          <w:szCs w:val="22"/>
        </w:rPr>
      </w:pPr>
    </w:p>
    <w:p w14:paraId="5CCF37C0" w14:textId="77777777" w:rsidR="00F11DA2" w:rsidRDefault="00F11DA2" w:rsidP="00FE7D16">
      <w:pPr>
        <w:rPr>
          <w:rFonts w:ascii="Roboto Regular" w:hAnsi="Roboto Regular" w:cs="Arial"/>
          <w:b/>
          <w:sz w:val="22"/>
          <w:szCs w:val="22"/>
        </w:rPr>
      </w:pPr>
    </w:p>
    <w:p w14:paraId="149A99EB" w14:textId="77777777" w:rsidR="00F11DA2" w:rsidRDefault="00F11DA2" w:rsidP="00FE7D16">
      <w:pPr>
        <w:rPr>
          <w:rFonts w:ascii="Roboto Regular" w:hAnsi="Roboto Regular" w:cs="Arial"/>
          <w:b/>
          <w:sz w:val="22"/>
          <w:szCs w:val="22"/>
        </w:rPr>
      </w:pPr>
    </w:p>
    <w:p w14:paraId="0A0F85B2" w14:textId="77777777" w:rsidR="00F11DA2" w:rsidRDefault="00F11DA2" w:rsidP="00FE7D16">
      <w:pPr>
        <w:rPr>
          <w:rFonts w:ascii="Roboto Regular" w:hAnsi="Roboto Regular" w:cs="Arial"/>
          <w:b/>
          <w:sz w:val="22"/>
          <w:szCs w:val="22"/>
        </w:rPr>
      </w:pPr>
    </w:p>
    <w:p w14:paraId="1088AF6B" w14:textId="77777777" w:rsidR="00F11DA2" w:rsidRDefault="00F11DA2" w:rsidP="00FE7D16">
      <w:pPr>
        <w:rPr>
          <w:rFonts w:ascii="Roboto Regular" w:hAnsi="Roboto Regular" w:cs="Arial"/>
          <w:b/>
          <w:sz w:val="22"/>
          <w:szCs w:val="22"/>
        </w:rPr>
      </w:pPr>
    </w:p>
    <w:p w14:paraId="66F96E71" w14:textId="738462E4" w:rsidR="001B4FC5" w:rsidRPr="00FE7D16" w:rsidRDefault="00FE7D16" w:rsidP="0081214B">
      <w:pPr>
        <w:rPr>
          <w:rFonts w:ascii="Roboto Regular" w:hAnsi="Roboto Regular" w:cs="Arial"/>
          <w:b/>
          <w:sz w:val="22"/>
          <w:szCs w:val="22"/>
        </w:rPr>
      </w:pPr>
      <w:r>
        <w:rPr>
          <w:noProof/>
          <w:lang w:eastAsia="zh-CN"/>
        </w:rPr>
        <w:drawing>
          <wp:inline distT="0" distB="0" distL="0" distR="0" wp14:anchorId="7A0F60FE" wp14:editId="6A91B973">
            <wp:extent cx="4235917"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0745" cy="2574681"/>
                    </a:xfrm>
                    <a:prstGeom prst="rect">
                      <a:avLst/>
                    </a:prstGeom>
                  </pic:spPr>
                </pic:pic>
              </a:graphicData>
            </a:graphic>
          </wp:inline>
        </w:drawing>
      </w:r>
      <w:bookmarkStart w:id="0" w:name="_GoBack"/>
      <w:bookmarkEnd w:id="0"/>
    </w:p>
    <w:sectPr w:rsidR="001B4FC5" w:rsidRPr="00FE7D16" w:rsidSect="004211BF">
      <w:headerReference w:type="default" r:id="rId8"/>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273194" w14:textId="77777777" w:rsidR="004601F0" w:rsidRDefault="004601F0" w:rsidP="003471C0">
      <w:r>
        <w:separator/>
      </w:r>
    </w:p>
  </w:endnote>
  <w:endnote w:type="continuationSeparator" w:id="0">
    <w:p w14:paraId="07E7C14C" w14:textId="77777777" w:rsidR="004601F0" w:rsidRDefault="004601F0" w:rsidP="0034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e Gothic LT Std">
    <w:altName w:val="Helvetica Neue Bold Condensed"/>
    <w:charset w:val="00"/>
    <w:family w:val="auto"/>
    <w:pitch w:val="variable"/>
    <w:sig w:usb0="800000AF" w:usb1="4000204A" w:usb2="00000000" w:usb3="00000000" w:csb0="00000001" w:csb1="00000000"/>
  </w:font>
  <w:font w:name="Roboto Regular">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84820" w14:textId="77777777" w:rsidR="004601F0" w:rsidRDefault="004601F0" w:rsidP="003471C0">
      <w:r>
        <w:separator/>
      </w:r>
    </w:p>
  </w:footnote>
  <w:footnote w:type="continuationSeparator" w:id="0">
    <w:p w14:paraId="2CD6EB66" w14:textId="77777777" w:rsidR="004601F0" w:rsidRDefault="004601F0" w:rsidP="00347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4480D" w14:textId="6DD6BF46" w:rsidR="003471C0" w:rsidRDefault="00F02067" w:rsidP="003471C0">
    <w:pPr>
      <w:pStyle w:val="Header"/>
      <w:tabs>
        <w:tab w:val="clear" w:pos="4680"/>
      </w:tabs>
    </w:pPr>
    <w:r>
      <w:rPr>
        <w:noProof/>
        <w:lang w:eastAsia="zh-CN"/>
      </w:rPr>
      <w:drawing>
        <wp:anchor distT="0" distB="0" distL="114300" distR="114300" simplePos="0" relativeHeight="251658240" behindDoc="1" locked="0" layoutInCell="1" allowOverlap="1" wp14:anchorId="15B30057" wp14:editId="26188441">
          <wp:simplePos x="0" y="0"/>
          <wp:positionH relativeFrom="column">
            <wp:posOffset>-482600</wp:posOffset>
          </wp:positionH>
          <wp:positionV relativeFrom="paragraph">
            <wp:posOffset>-457200</wp:posOffset>
          </wp:positionV>
          <wp:extent cx="7801070" cy="100955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801070" cy="10095503"/>
                  </a:xfrm>
                  <a:prstGeom prst="rect">
                    <a:avLst/>
                  </a:prstGeom>
                </pic:spPr>
              </pic:pic>
            </a:graphicData>
          </a:graphic>
          <wp14:sizeRelH relativeFrom="margin">
            <wp14:pctWidth>0</wp14:pctWidth>
          </wp14:sizeRelH>
          <wp14:sizeRelV relativeFrom="margin">
            <wp14:pctHeight>0</wp14:pctHeight>
          </wp14:sizeRelV>
        </wp:anchor>
      </w:drawing>
    </w:r>
    <w:r w:rsidR="003471C0">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B40EC"/>
    <w:multiLevelType w:val="hybridMultilevel"/>
    <w:tmpl w:val="D892E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7524D"/>
    <w:multiLevelType w:val="hybridMultilevel"/>
    <w:tmpl w:val="136C86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5125C"/>
    <w:multiLevelType w:val="hybridMultilevel"/>
    <w:tmpl w:val="010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B2274A"/>
    <w:multiLevelType w:val="hybridMultilevel"/>
    <w:tmpl w:val="FAA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1A6FCF"/>
    <w:multiLevelType w:val="hybridMultilevel"/>
    <w:tmpl w:val="2CA4F9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027F6"/>
    <w:multiLevelType w:val="hybridMultilevel"/>
    <w:tmpl w:val="69E62F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7E5F8B"/>
    <w:multiLevelType w:val="hybridMultilevel"/>
    <w:tmpl w:val="417CA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BB00AC"/>
    <w:multiLevelType w:val="hybridMultilevel"/>
    <w:tmpl w:val="DC540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C0"/>
    <w:rsid w:val="000001DD"/>
    <w:rsid w:val="000E2CAC"/>
    <w:rsid w:val="001213B9"/>
    <w:rsid w:val="001553E1"/>
    <w:rsid w:val="00183412"/>
    <w:rsid w:val="001849E0"/>
    <w:rsid w:val="001B4FC5"/>
    <w:rsid w:val="001E4319"/>
    <w:rsid w:val="0031325D"/>
    <w:rsid w:val="003471C0"/>
    <w:rsid w:val="00364A6D"/>
    <w:rsid w:val="0038484E"/>
    <w:rsid w:val="004211BF"/>
    <w:rsid w:val="004601F0"/>
    <w:rsid w:val="004B559C"/>
    <w:rsid w:val="0064407E"/>
    <w:rsid w:val="007B3D82"/>
    <w:rsid w:val="0081214B"/>
    <w:rsid w:val="00814A98"/>
    <w:rsid w:val="009070D9"/>
    <w:rsid w:val="00915854"/>
    <w:rsid w:val="00992906"/>
    <w:rsid w:val="0099742B"/>
    <w:rsid w:val="009B0ECC"/>
    <w:rsid w:val="00E578C7"/>
    <w:rsid w:val="00E71588"/>
    <w:rsid w:val="00F02067"/>
    <w:rsid w:val="00F11DA2"/>
    <w:rsid w:val="00FC27BB"/>
    <w:rsid w:val="00FE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D54C1"/>
  <w15:chartTrackingRefBased/>
  <w15:docId w15:val="{9A44F167-D72B-4650-8C8F-E8D82650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1C0"/>
    <w:pPr>
      <w:spacing w:after="0"/>
    </w:pPr>
    <w:rPr>
      <w:rFonts w:eastAsiaTheme="minorEastAsia"/>
      <w:sz w:val="24"/>
      <w:szCs w:val="24"/>
      <w:lang w:eastAsia="ja-JP"/>
    </w:rPr>
  </w:style>
  <w:style w:type="paragraph" w:styleId="Heading4">
    <w:name w:val="heading 4"/>
    <w:aliases w:val="Fine Print"/>
    <w:basedOn w:val="Normal"/>
    <w:next w:val="Normal"/>
    <w:link w:val="Heading4Char"/>
    <w:unhideWhenUsed/>
    <w:qFormat/>
    <w:rsid w:val="00FE7D16"/>
    <w:pPr>
      <w:keepNext/>
      <w:keepLines/>
      <w:spacing w:before="240"/>
      <w:outlineLvl w:val="3"/>
    </w:pPr>
    <w:rPr>
      <w:rFonts w:ascii="Arial" w:eastAsiaTheme="majorEastAsia" w:hAnsi="Arial" w:cstheme="majorBidi"/>
      <w:b/>
      <w:bCs/>
      <w:i/>
      <w:iCs/>
      <w:color w:val="000000" w:themeColor="text1"/>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1C0"/>
    <w:pPr>
      <w:tabs>
        <w:tab w:val="center" w:pos="4680"/>
        <w:tab w:val="right" w:pos="9360"/>
      </w:tabs>
    </w:pPr>
  </w:style>
  <w:style w:type="character" w:customStyle="1" w:styleId="HeaderChar">
    <w:name w:val="Header Char"/>
    <w:basedOn w:val="DefaultParagraphFont"/>
    <w:link w:val="Header"/>
    <w:uiPriority w:val="99"/>
    <w:rsid w:val="003471C0"/>
  </w:style>
  <w:style w:type="paragraph" w:styleId="Footer">
    <w:name w:val="footer"/>
    <w:basedOn w:val="Normal"/>
    <w:link w:val="FooterChar"/>
    <w:uiPriority w:val="99"/>
    <w:unhideWhenUsed/>
    <w:rsid w:val="003471C0"/>
    <w:pPr>
      <w:tabs>
        <w:tab w:val="center" w:pos="4680"/>
        <w:tab w:val="right" w:pos="9360"/>
      </w:tabs>
    </w:pPr>
  </w:style>
  <w:style w:type="character" w:customStyle="1" w:styleId="FooterChar">
    <w:name w:val="Footer Char"/>
    <w:basedOn w:val="DefaultParagraphFont"/>
    <w:link w:val="Footer"/>
    <w:uiPriority w:val="99"/>
    <w:rsid w:val="003471C0"/>
  </w:style>
  <w:style w:type="paragraph" w:styleId="ListParagraph">
    <w:name w:val="List Paragraph"/>
    <w:basedOn w:val="Normal"/>
    <w:uiPriority w:val="34"/>
    <w:qFormat/>
    <w:rsid w:val="003471C0"/>
    <w:pPr>
      <w:ind w:left="720"/>
      <w:contextualSpacing/>
    </w:pPr>
  </w:style>
  <w:style w:type="character" w:styleId="Emphasis">
    <w:name w:val="Emphasis"/>
    <w:basedOn w:val="DefaultParagraphFont"/>
    <w:qFormat/>
    <w:rsid w:val="00992906"/>
    <w:rPr>
      <w:i/>
      <w:iCs/>
    </w:rPr>
  </w:style>
  <w:style w:type="character" w:styleId="Hyperlink">
    <w:name w:val="Hyperlink"/>
    <w:basedOn w:val="DefaultParagraphFont"/>
    <w:uiPriority w:val="99"/>
    <w:unhideWhenUsed/>
    <w:rsid w:val="00992906"/>
    <w:rPr>
      <w:color w:val="0563C1" w:themeColor="hyperlink"/>
      <w:u w:val="single"/>
    </w:rPr>
  </w:style>
  <w:style w:type="character" w:customStyle="1" w:styleId="Heading4Char">
    <w:name w:val="Heading 4 Char"/>
    <w:aliases w:val="Fine Print Char"/>
    <w:basedOn w:val="DefaultParagraphFont"/>
    <w:link w:val="Heading4"/>
    <w:rsid w:val="00FE7D16"/>
    <w:rPr>
      <w:rFonts w:ascii="Arial" w:eastAsiaTheme="majorEastAsia" w:hAnsi="Arial" w:cstheme="majorBidi"/>
      <w:b/>
      <w:bCs/>
      <w:i/>
      <w:iCs/>
      <w:color w:val="000000" w:themeColor="text1"/>
      <w:sz w:val="20"/>
      <w:szCs w:val="24"/>
    </w:rPr>
  </w:style>
  <w:style w:type="paragraph" w:customStyle="1" w:styleId="Default">
    <w:name w:val="Default"/>
    <w:rsid w:val="00FE7D16"/>
    <w:pPr>
      <w:autoSpaceDE w:val="0"/>
      <w:autoSpaceDN w:val="0"/>
      <w:adjustRightInd w:val="0"/>
      <w:spacing w:after="0"/>
    </w:pPr>
    <w:rPr>
      <w:rFonts w:ascii="Trade Gothic LT Std" w:eastAsia="Times New Roman" w:hAnsi="Trade Gothic LT Std" w:cs="Trade Gothic LT Std"/>
      <w:color w:val="000000"/>
      <w:sz w:val="24"/>
      <w:szCs w:val="24"/>
    </w:rPr>
  </w:style>
  <w:style w:type="paragraph" w:styleId="BodyText">
    <w:name w:val="Body Text"/>
    <w:basedOn w:val="Normal"/>
    <w:link w:val="BodyTextChar"/>
    <w:rsid w:val="00FE7D16"/>
    <w:pPr>
      <w:spacing w:after="120" w:line="276" w:lineRule="auto"/>
    </w:pPr>
    <w:rPr>
      <w:rFonts w:ascii="Calibri" w:eastAsia="Times New Roman" w:hAnsi="Calibri" w:cs="Times New Roman"/>
      <w:sz w:val="22"/>
      <w:szCs w:val="22"/>
      <w:lang w:eastAsia="en-US"/>
    </w:rPr>
  </w:style>
  <w:style w:type="character" w:customStyle="1" w:styleId="BodyTextChar">
    <w:name w:val="Body Text Char"/>
    <w:basedOn w:val="DefaultParagraphFont"/>
    <w:link w:val="BodyText"/>
    <w:rsid w:val="00FE7D16"/>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389843">
      <w:bodyDiv w:val="1"/>
      <w:marLeft w:val="0"/>
      <w:marRight w:val="0"/>
      <w:marTop w:val="0"/>
      <w:marBottom w:val="0"/>
      <w:divBdr>
        <w:top w:val="none" w:sz="0" w:space="0" w:color="auto"/>
        <w:left w:val="none" w:sz="0" w:space="0" w:color="auto"/>
        <w:bottom w:val="none" w:sz="0" w:space="0" w:color="auto"/>
        <w:right w:val="none" w:sz="0" w:space="0" w:color="auto"/>
      </w:divBdr>
      <w:divsChild>
        <w:div w:id="1547716098">
          <w:marLeft w:val="0"/>
          <w:marRight w:val="0"/>
          <w:marTop w:val="0"/>
          <w:marBottom w:val="0"/>
          <w:divBdr>
            <w:top w:val="none" w:sz="0" w:space="0" w:color="auto"/>
            <w:left w:val="none" w:sz="0" w:space="0" w:color="auto"/>
            <w:bottom w:val="none" w:sz="0" w:space="0" w:color="auto"/>
            <w:right w:val="none" w:sz="0" w:space="0" w:color="auto"/>
          </w:divBdr>
        </w:div>
        <w:div w:id="1724062390">
          <w:marLeft w:val="0"/>
          <w:marRight w:val="0"/>
          <w:marTop w:val="0"/>
          <w:marBottom w:val="0"/>
          <w:divBdr>
            <w:top w:val="none" w:sz="0" w:space="0" w:color="auto"/>
            <w:left w:val="none" w:sz="0" w:space="0" w:color="auto"/>
            <w:bottom w:val="none" w:sz="0" w:space="0" w:color="auto"/>
            <w:right w:val="none" w:sz="0" w:space="0" w:color="auto"/>
          </w:divBdr>
        </w:div>
        <w:div w:id="1349453870">
          <w:marLeft w:val="0"/>
          <w:marRight w:val="0"/>
          <w:marTop w:val="0"/>
          <w:marBottom w:val="0"/>
          <w:divBdr>
            <w:top w:val="none" w:sz="0" w:space="0" w:color="auto"/>
            <w:left w:val="none" w:sz="0" w:space="0" w:color="auto"/>
            <w:bottom w:val="none" w:sz="0" w:space="0" w:color="auto"/>
            <w:right w:val="none" w:sz="0" w:space="0" w:color="auto"/>
          </w:divBdr>
        </w:div>
        <w:div w:id="1363632189">
          <w:marLeft w:val="0"/>
          <w:marRight w:val="0"/>
          <w:marTop w:val="0"/>
          <w:marBottom w:val="0"/>
          <w:divBdr>
            <w:top w:val="none" w:sz="0" w:space="0" w:color="auto"/>
            <w:left w:val="none" w:sz="0" w:space="0" w:color="auto"/>
            <w:bottom w:val="none" w:sz="0" w:space="0" w:color="auto"/>
            <w:right w:val="none" w:sz="0" w:space="0" w:color="auto"/>
          </w:divBdr>
        </w:div>
        <w:div w:id="578095540">
          <w:marLeft w:val="0"/>
          <w:marRight w:val="0"/>
          <w:marTop w:val="0"/>
          <w:marBottom w:val="0"/>
          <w:divBdr>
            <w:top w:val="none" w:sz="0" w:space="0" w:color="auto"/>
            <w:left w:val="none" w:sz="0" w:space="0" w:color="auto"/>
            <w:bottom w:val="none" w:sz="0" w:space="0" w:color="auto"/>
            <w:right w:val="none" w:sz="0" w:space="0" w:color="auto"/>
          </w:divBdr>
        </w:div>
        <w:div w:id="1187908996">
          <w:marLeft w:val="0"/>
          <w:marRight w:val="0"/>
          <w:marTop w:val="0"/>
          <w:marBottom w:val="0"/>
          <w:divBdr>
            <w:top w:val="none" w:sz="0" w:space="0" w:color="auto"/>
            <w:left w:val="none" w:sz="0" w:space="0" w:color="auto"/>
            <w:bottom w:val="none" w:sz="0" w:space="0" w:color="auto"/>
            <w:right w:val="none" w:sz="0" w:space="0" w:color="auto"/>
          </w:divBdr>
        </w:div>
        <w:div w:id="2066103599">
          <w:marLeft w:val="0"/>
          <w:marRight w:val="0"/>
          <w:marTop w:val="0"/>
          <w:marBottom w:val="0"/>
          <w:divBdr>
            <w:top w:val="none" w:sz="0" w:space="0" w:color="auto"/>
            <w:left w:val="none" w:sz="0" w:space="0" w:color="auto"/>
            <w:bottom w:val="none" w:sz="0" w:space="0" w:color="auto"/>
            <w:right w:val="none" w:sz="0" w:space="0" w:color="auto"/>
          </w:divBdr>
        </w:div>
      </w:divsChild>
    </w:div>
    <w:div w:id="16069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Foor</dc:creator>
  <cp:keywords/>
  <dc:description/>
  <cp:lastModifiedBy>Microsoft Office User</cp:lastModifiedBy>
  <cp:revision>2</cp:revision>
  <cp:lastPrinted>2018-06-19T19:01:00Z</cp:lastPrinted>
  <dcterms:created xsi:type="dcterms:W3CDTF">2018-09-12T15:37:00Z</dcterms:created>
  <dcterms:modified xsi:type="dcterms:W3CDTF">2018-09-12T15:37:00Z</dcterms:modified>
</cp:coreProperties>
</file>